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5" w:type="dxa"/>
        <w:tblLayout w:type="fixed"/>
        <w:tblLook w:val="04A0"/>
      </w:tblPr>
      <w:tblGrid>
        <w:gridCol w:w="1531"/>
        <w:gridCol w:w="163"/>
        <w:gridCol w:w="432"/>
        <w:gridCol w:w="1956"/>
        <w:gridCol w:w="1843"/>
        <w:gridCol w:w="1652"/>
        <w:gridCol w:w="191"/>
        <w:gridCol w:w="2864"/>
      </w:tblGrid>
      <w:tr w:rsidR="00EC3032" w:rsidTr="00B402FC">
        <w:trPr>
          <w:trHeight w:val="558"/>
        </w:trPr>
        <w:tc>
          <w:tcPr>
            <w:tcW w:w="1531" w:type="dxa"/>
            <w:vMerge w:val="restart"/>
          </w:tcPr>
          <w:p w:rsidR="00EC3032" w:rsidRDefault="00EC3032">
            <w:r w:rsidRPr="00033A4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79375</wp:posOffset>
                  </wp:positionV>
                  <wp:extent cx="913765" cy="904875"/>
                  <wp:effectExtent l="19050" t="0" r="635" b="0"/>
                  <wp:wrapNone/>
                  <wp:docPr id="2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6" w:type="dxa"/>
            <w:gridSpan w:val="5"/>
            <w:vMerge w:val="restart"/>
            <w:vAlign w:val="center"/>
          </w:tcPr>
          <w:p w:rsidR="00EC3032" w:rsidRPr="00537D8F" w:rsidRDefault="00EC3032" w:rsidP="00B402FC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Zleceniobiorca:</w:t>
            </w:r>
          </w:p>
          <w:p w:rsidR="00EC3032" w:rsidRPr="00884F91" w:rsidRDefault="00EC3032" w:rsidP="00B402FC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C3032" w:rsidRDefault="00EC3032" w:rsidP="00B402FC">
            <w:pPr>
              <w:jc w:val="center"/>
              <w:rPr>
                <w:b/>
              </w:rPr>
            </w:pPr>
            <w:r w:rsidRPr="00884F91">
              <w:rPr>
                <w:b/>
              </w:rPr>
              <w:t>Dział Laboratoryjny</w:t>
            </w:r>
          </w:p>
          <w:p w:rsidR="00EC3032" w:rsidRPr="00D746BB" w:rsidRDefault="00EC3032" w:rsidP="00B402FC">
            <w:pPr>
              <w:jc w:val="center"/>
            </w:pPr>
            <w:r w:rsidRPr="00D746BB">
              <w:t>ul. Prądnicka 76, 31-202 Kraków</w:t>
            </w:r>
          </w:p>
          <w:p w:rsidR="00EC3032" w:rsidRPr="00D746BB" w:rsidRDefault="00EC3032" w:rsidP="00B402FC">
            <w:pPr>
              <w:jc w:val="center"/>
            </w:pPr>
            <w:r w:rsidRPr="00D746BB">
              <w:t>NIP: 677-10-27-767, REGON: 000297394</w:t>
            </w:r>
          </w:p>
          <w:p w:rsidR="00EC3032" w:rsidRPr="00D746BB" w:rsidRDefault="00D746BB" w:rsidP="00B402FC">
            <w:pPr>
              <w:jc w:val="center"/>
              <w:rPr>
                <w:b/>
                <w:i/>
              </w:rPr>
            </w:pPr>
            <w:r w:rsidRPr="00D746BB">
              <w:rPr>
                <w:b/>
                <w:i/>
              </w:rPr>
              <w:t>Oddział Laboratoryjny w Wadowicach</w:t>
            </w:r>
          </w:p>
          <w:p w:rsidR="00D746BB" w:rsidRDefault="00D746BB" w:rsidP="00D746BB">
            <w:pPr>
              <w:jc w:val="center"/>
            </w:pPr>
            <w:r w:rsidRPr="00D746BB">
              <w:rPr>
                <w:b/>
                <w:i/>
              </w:rPr>
              <w:t>ul. Teatralna 2, 34-100 Wadowice</w:t>
            </w:r>
          </w:p>
        </w:tc>
        <w:tc>
          <w:tcPr>
            <w:tcW w:w="3055" w:type="dxa"/>
            <w:gridSpan w:val="2"/>
          </w:tcPr>
          <w:p w:rsidR="00EC3032" w:rsidRPr="00537D8F" w:rsidRDefault="00EC3032" w:rsidP="00EC303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C3032" w:rsidRPr="00663D4D" w:rsidRDefault="0070348B" w:rsidP="00663D4D">
            <w:pPr>
              <w:jc w:val="center"/>
              <w:rPr>
                <w:sz w:val="24"/>
                <w:szCs w:val="24"/>
              </w:rPr>
            </w:pPr>
            <w:r w:rsidRPr="00663D4D">
              <w:rPr>
                <w:sz w:val="24"/>
                <w:szCs w:val="24"/>
              </w:rPr>
              <w:t>LZW.9052.1. …….. 2019</w:t>
            </w:r>
          </w:p>
        </w:tc>
      </w:tr>
      <w:tr w:rsidR="001169BA" w:rsidTr="00EC3032">
        <w:trPr>
          <w:trHeight w:val="558"/>
        </w:trPr>
        <w:tc>
          <w:tcPr>
            <w:tcW w:w="1531" w:type="dxa"/>
            <w:vMerge/>
          </w:tcPr>
          <w:p w:rsidR="001169BA" w:rsidRDefault="001169BA" w:rsidP="00D669DE">
            <w:pPr>
              <w:rPr>
                <w:noProof/>
                <w:lang w:eastAsia="pl-PL"/>
              </w:rPr>
            </w:pPr>
          </w:p>
        </w:tc>
        <w:tc>
          <w:tcPr>
            <w:tcW w:w="6046" w:type="dxa"/>
            <w:gridSpan w:val="5"/>
            <w:vMerge/>
          </w:tcPr>
          <w:p w:rsidR="001169BA" w:rsidRPr="00884F91" w:rsidRDefault="001169BA" w:rsidP="00EF6C61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1169BA" w:rsidRDefault="00C55936" w:rsidP="001B7DA8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Numer zlecenia</w:t>
            </w:r>
          </w:p>
          <w:p w:rsidR="00663D4D" w:rsidRPr="00663D4D" w:rsidRDefault="00663D4D" w:rsidP="00663D4D">
            <w:pPr>
              <w:jc w:val="center"/>
              <w:rPr>
                <w:sz w:val="24"/>
                <w:szCs w:val="24"/>
              </w:rPr>
            </w:pPr>
            <w:r w:rsidRPr="00663D4D">
              <w:rPr>
                <w:sz w:val="24"/>
                <w:szCs w:val="24"/>
              </w:rPr>
              <w:t>………/W/2019</w:t>
            </w:r>
          </w:p>
        </w:tc>
      </w:tr>
      <w:tr w:rsidR="00EF6C61" w:rsidTr="00EC3032">
        <w:trPr>
          <w:trHeight w:val="510"/>
        </w:trPr>
        <w:tc>
          <w:tcPr>
            <w:tcW w:w="1531" w:type="dxa"/>
            <w:vMerge/>
          </w:tcPr>
          <w:p w:rsidR="00EF6C61" w:rsidRDefault="00EF6C61"/>
        </w:tc>
        <w:tc>
          <w:tcPr>
            <w:tcW w:w="6046" w:type="dxa"/>
            <w:gridSpan w:val="5"/>
            <w:vMerge/>
          </w:tcPr>
          <w:p w:rsidR="00EF6C61" w:rsidRDefault="00EF6C61"/>
        </w:tc>
        <w:tc>
          <w:tcPr>
            <w:tcW w:w="3055" w:type="dxa"/>
            <w:gridSpan w:val="2"/>
          </w:tcPr>
          <w:p w:rsidR="00C55936" w:rsidRPr="003D28B1" w:rsidRDefault="00C55936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Data przyjęcia próbek</w:t>
            </w:r>
          </w:p>
          <w:p w:rsidR="00EF6C61" w:rsidRPr="003D28B1" w:rsidRDefault="00EF6C61">
            <w:pPr>
              <w:rPr>
                <w:strike/>
                <w:sz w:val="16"/>
                <w:szCs w:val="16"/>
              </w:rPr>
            </w:pPr>
          </w:p>
        </w:tc>
      </w:tr>
      <w:tr w:rsidR="00884F91" w:rsidTr="00EC3032">
        <w:trPr>
          <w:trHeight w:val="516"/>
        </w:trPr>
        <w:tc>
          <w:tcPr>
            <w:tcW w:w="106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320E9A">
            <w:pPr>
              <w:jc w:val="center"/>
              <w:rPr>
                <w:b/>
              </w:rPr>
            </w:pPr>
            <w:r w:rsidRPr="003D28B1">
              <w:rPr>
                <w:b/>
              </w:rPr>
              <w:t xml:space="preserve">ZLECENIE </w:t>
            </w:r>
            <w:r w:rsidR="00884F91" w:rsidRPr="003D28B1">
              <w:rPr>
                <w:b/>
              </w:rPr>
              <w:t xml:space="preserve">NA BADANIE PRÓBEK </w:t>
            </w:r>
            <w:r w:rsidR="001169BA" w:rsidRPr="003D28B1">
              <w:rPr>
                <w:b/>
              </w:rPr>
              <w:t>WODY</w:t>
            </w:r>
          </w:p>
        </w:tc>
      </w:tr>
      <w:tr w:rsidR="00561B85" w:rsidTr="00EC3032">
        <w:tc>
          <w:tcPr>
            <w:tcW w:w="10632" w:type="dxa"/>
            <w:gridSpan w:val="8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F538B3" w:rsidRPr="00EC3032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EC303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D746BB">
        <w:trPr>
          <w:trHeight w:val="624"/>
        </w:trPr>
        <w:tc>
          <w:tcPr>
            <w:tcW w:w="169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F4E40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Imię i nazwisko/ nazwa podmiotu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D746BB">
        <w:trPr>
          <w:trHeight w:val="624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Adres</w:t>
            </w:r>
          </w:p>
          <w:p w:rsidR="00BF4E40" w:rsidRPr="00EC3032" w:rsidRDefault="00BF4E40" w:rsidP="0044266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NIP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REGON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Telefon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E-mail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c>
          <w:tcPr>
            <w:tcW w:w="10632" w:type="dxa"/>
            <w:gridSpan w:val="8"/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94595B" w:rsidTr="00B402FC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Rodzaj próbek</w:t>
            </w: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do spożycia przez ludzi</w:t>
            </w:r>
          </w:p>
        </w:tc>
      </w:tr>
      <w:tr w:rsidR="0094595B" w:rsidTr="00B402FC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na pływalni</w:t>
            </w:r>
          </w:p>
        </w:tc>
      </w:tr>
      <w:tr w:rsidR="0094595B" w:rsidTr="00B402FC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w kąpielisku lub miejscu okazjonalnie wykorzystywanym do kąpieli</w:t>
            </w:r>
          </w:p>
        </w:tc>
      </w:tr>
      <w:tr w:rsidR="0094595B" w:rsidTr="00B402FC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B402FC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Inne</w:t>
            </w:r>
          </w:p>
        </w:tc>
      </w:tr>
      <w:tr w:rsidR="00620D29" w:rsidTr="00B402FC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620D29" w:rsidRPr="00EC3032" w:rsidRDefault="00AD7465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Cel badania</w:t>
            </w: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do spożycia przez ludzi</w:t>
            </w:r>
          </w:p>
        </w:tc>
      </w:tr>
      <w:tr w:rsidR="00620D29" w:rsidTr="00B402FC">
        <w:trPr>
          <w:trHeight w:val="28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na pływalni</w:t>
            </w:r>
          </w:p>
        </w:tc>
      </w:tr>
      <w:tr w:rsidR="00B610CD" w:rsidTr="00B402FC">
        <w:trPr>
          <w:trHeight w:val="304"/>
        </w:trPr>
        <w:tc>
          <w:tcPr>
            <w:tcW w:w="1694" w:type="dxa"/>
            <w:gridSpan w:val="2"/>
            <w:vMerge/>
            <w:vAlign w:val="center"/>
          </w:tcPr>
          <w:p w:rsidR="00B610CD" w:rsidRPr="00EC3032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B610CD" w:rsidRDefault="00B610CD"/>
        </w:tc>
        <w:tc>
          <w:tcPr>
            <w:tcW w:w="8506" w:type="dxa"/>
            <w:gridSpan w:val="5"/>
            <w:vAlign w:val="center"/>
          </w:tcPr>
          <w:p w:rsidR="00B610CD" w:rsidRPr="00EC3032" w:rsidRDefault="00EC0206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w kąpielisku lub miejscu okazjonalnie wykorzystywanym do kąpieli</w:t>
            </w:r>
          </w:p>
        </w:tc>
      </w:tr>
      <w:tr w:rsidR="00620D29" w:rsidTr="00B402FC">
        <w:trPr>
          <w:trHeight w:val="23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620D29" w:rsidP="00B402FC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</w:t>
            </w:r>
            <w:r w:rsidR="00B610CD" w:rsidRPr="00EC3032">
              <w:rPr>
                <w:i/>
                <w:sz w:val="16"/>
                <w:szCs w:val="16"/>
              </w:rPr>
              <w:t>e</w:t>
            </w:r>
          </w:p>
        </w:tc>
      </w:tr>
      <w:tr w:rsidR="009751C0" w:rsidTr="00B402FC">
        <w:trPr>
          <w:trHeight w:val="180"/>
        </w:trPr>
        <w:tc>
          <w:tcPr>
            <w:tcW w:w="1694" w:type="dxa"/>
            <w:gridSpan w:val="2"/>
            <w:vMerge w:val="restart"/>
            <w:vAlign w:val="center"/>
          </w:tcPr>
          <w:p w:rsidR="009751C0" w:rsidRPr="00EC3032" w:rsidRDefault="00AF3ADB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Próbki pobrał</w:t>
            </w: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9751C0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Zleceniodawca/Klient</w:t>
            </w:r>
          </w:p>
        </w:tc>
      </w:tr>
      <w:tr w:rsidR="009751C0" w:rsidTr="00B402FC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9751C0" w:rsidP="00B402FC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Pracownik WSSE</w:t>
            </w:r>
          </w:p>
        </w:tc>
      </w:tr>
      <w:tr w:rsidR="009751C0" w:rsidTr="00B402FC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804E0D" w:rsidP="00B402FC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</w:t>
            </w:r>
            <w:r w:rsidR="009751C0" w:rsidRPr="00EC3032">
              <w:rPr>
                <w:i/>
                <w:sz w:val="16"/>
                <w:szCs w:val="16"/>
              </w:rPr>
              <w:t>nne</w:t>
            </w:r>
          </w:p>
        </w:tc>
      </w:tr>
      <w:tr w:rsidR="008F0AEF" w:rsidTr="00EC3032">
        <w:trPr>
          <w:trHeight w:val="414"/>
        </w:trPr>
        <w:tc>
          <w:tcPr>
            <w:tcW w:w="1694" w:type="dxa"/>
            <w:gridSpan w:val="2"/>
            <w:vAlign w:val="center"/>
          </w:tcPr>
          <w:p w:rsidR="008F0AEF" w:rsidRPr="00EC3032" w:rsidRDefault="00320E9A" w:rsidP="00320E9A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</w:t>
            </w:r>
            <w:r w:rsidR="00AD7465" w:rsidRPr="00EC3032">
              <w:rPr>
                <w:sz w:val="16"/>
                <w:szCs w:val="16"/>
              </w:rPr>
              <w:t>wagi do zlecenia</w:t>
            </w:r>
          </w:p>
        </w:tc>
        <w:tc>
          <w:tcPr>
            <w:tcW w:w="8938" w:type="dxa"/>
            <w:gridSpan w:val="6"/>
          </w:tcPr>
          <w:p w:rsidR="008F0AEF" w:rsidRPr="00EC3032" w:rsidRDefault="008F0AEF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</w:tc>
      </w:tr>
      <w:tr w:rsidR="00EC3032" w:rsidRPr="008F0AEF" w:rsidTr="00234CB2">
        <w:tc>
          <w:tcPr>
            <w:tcW w:w="5925" w:type="dxa"/>
            <w:gridSpan w:val="5"/>
            <w:shd w:val="clear" w:color="auto" w:fill="1F4E79" w:themeFill="accent1" w:themeFillShade="80"/>
          </w:tcPr>
          <w:p w:rsidR="00EC3032" w:rsidRDefault="00234CB2" w:rsidP="00B678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EC3032" w:rsidRPr="00EC3032">
              <w:rPr>
                <w:b/>
                <w:color w:val="FFFFFF" w:themeColor="background1"/>
              </w:rPr>
              <w:t>ypełnia Zleceniodawca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EC3032" w:rsidRPr="00EC3032" w:rsidRDefault="00234CB2" w:rsidP="00B678A6">
            <w:pPr>
              <w:rPr>
                <w:b/>
              </w:rPr>
            </w:pPr>
            <w:r>
              <w:rPr>
                <w:b/>
              </w:rPr>
              <w:t>W</w:t>
            </w:r>
            <w:r w:rsidR="00EC3032" w:rsidRPr="00EC3032">
              <w:rPr>
                <w:b/>
              </w:rPr>
              <w:t>ypełnia Zleceniobiorca</w:t>
            </w:r>
          </w:p>
        </w:tc>
      </w:tr>
      <w:tr w:rsidR="00EC3032" w:rsidRPr="00F6593B" w:rsidTr="00234CB2">
        <w:trPr>
          <w:trHeight w:val="260"/>
        </w:trPr>
        <w:tc>
          <w:tcPr>
            <w:tcW w:w="4082" w:type="dxa"/>
            <w:gridSpan w:val="4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Miejsce pobrania</w:t>
            </w:r>
          </w:p>
        </w:tc>
        <w:tc>
          <w:tcPr>
            <w:tcW w:w="1843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Data pobrania</w:t>
            </w:r>
          </w:p>
        </w:tc>
        <w:tc>
          <w:tcPr>
            <w:tcW w:w="1843" w:type="dxa"/>
            <w:gridSpan w:val="2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Kod próbki</w:t>
            </w:r>
          </w:p>
        </w:tc>
        <w:tc>
          <w:tcPr>
            <w:tcW w:w="2864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Uwagi</w:t>
            </w: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</w:tbl>
    <w:p w:rsidR="00234CB2" w:rsidRDefault="00234CB2" w:rsidP="00856C97">
      <w:pPr>
        <w:rPr>
          <w:b/>
        </w:rPr>
        <w:sectPr w:rsidR="00234CB2" w:rsidSect="00884F9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E9A" w:rsidRPr="00234CB2" w:rsidRDefault="00320E9A" w:rsidP="00234CB2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392"/>
        <w:gridCol w:w="3685"/>
        <w:gridCol w:w="6096"/>
        <w:gridCol w:w="454"/>
      </w:tblGrid>
      <w:tr w:rsidR="00CA21A5" w:rsidRPr="00234CB2" w:rsidTr="00026670">
        <w:tc>
          <w:tcPr>
            <w:tcW w:w="10627" w:type="dxa"/>
            <w:gridSpan w:val="4"/>
          </w:tcPr>
          <w:p w:rsidR="00CA21A5" w:rsidRPr="00234CB2" w:rsidRDefault="00CA21A5" w:rsidP="00234CB2">
            <w:pPr>
              <w:rPr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 xml:space="preserve">ZAKRES BADAŃ </w:t>
            </w:r>
            <w:r w:rsidR="0094595B" w:rsidRPr="00234CB2">
              <w:rPr>
                <w:b/>
                <w:sz w:val="20"/>
                <w:szCs w:val="20"/>
              </w:rPr>
              <w:t xml:space="preserve">MIKROBIOLOGICZNYCH WODY </w:t>
            </w:r>
            <w:r w:rsidR="00234CB2">
              <w:rPr>
                <w:sz w:val="20"/>
                <w:szCs w:val="20"/>
              </w:rPr>
              <w:t>(</w:t>
            </w:r>
            <w:r w:rsidR="007C2FF2" w:rsidRPr="00234CB2">
              <w:rPr>
                <w:sz w:val="20"/>
                <w:szCs w:val="20"/>
              </w:rPr>
              <w:t xml:space="preserve">wybrać właściwe i </w:t>
            </w:r>
            <w:r w:rsidR="0094595B" w:rsidRPr="00234CB2">
              <w:rPr>
                <w:sz w:val="20"/>
                <w:szCs w:val="20"/>
              </w:rPr>
              <w:t>zaznaczyć w pierwszej kolumnie)</w:t>
            </w:r>
          </w:p>
          <w:p w:rsidR="00CA21A5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(A)</w:t>
            </w:r>
            <w:r w:rsidR="00CA21A5" w:rsidRPr="00234CB2">
              <w:rPr>
                <w:b/>
                <w:sz w:val="20"/>
                <w:szCs w:val="20"/>
              </w:rPr>
              <w:t>-wyniki badań objęte Zakresem A</w:t>
            </w:r>
            <w:r w:rsidRPr="00234CB2">
              <w:rPr>
                <w:b/>
                <w:sz w:val="20"/>
                <w:szCs w:val="20"/>
              </w:rPr>
              <w:t>kredytacji N</w:t>
            </w:r>
            <w:r w:rsidR="00CA21A5" w:rsidRPr="00234CB2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234CB2" w:rsidTr="0034538F">
        <w:tc>
          <w:tcPr>
            <w:tcW w:w="392" w:type="dxa"/>
          </w:tcPr>
          <w:p w:rsidR="0094595B" w:rsidRPr="00234CB2" w:rsidRDefault="0094595B" w:rsidP="0002667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550" w:type="dxa"/>
            <w:gridSpan w:val="2"/>
          </w:tcPr>
          <w:p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663D4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 bakterii grupy coli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4538F" w:rsidRDefault="00A71DC3" w:rsidP="00A71DC3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9308-1:2014-12  </w:t>
            </w:r>
          </w:p>
          <w:p w:rsidR="00A71DC3" w:rsidRPr="00B402FC" w:rsidRDefault="00A71DC3" w:rsidP="00A71DC3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</w:t>
            </w:r>
            <w:r w:rsidR="0034538F">
              <w:rPr>
                <w:sz w:val="20"/>
                <w:szCs w:val="20"/>
                <w:lang w:val="de-DE" w:eastAsia="pl-PL"/>
              </w:rPr>
              <w:t>9308-1:2014-12</w:t>
            </w:r>
            <w:r w:rsidRPr="00B402FC">
              <w:rPr>
                <w:sz w:val="20"/>
                <w:szCs w:val="20"/>
                <w:lang w:val="de-DE" w:eastAsia="pl-PL"/>
              </w:rPr>
              <w:t>/A1:2017-04</w:t>
            </w:r>
          </w:p>
          <w:p w:rsidR="00A71DC3" w:rsidRPr="00A71DC3" w:rsidRDefault="00A71DC3" w:rsidP="00A71DC3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54" w:type="dxa"/>
            <w:shd w:val="clear" w:color="auto" w:fill="auto"/>
          </w:tcPr>
          <w:p w:rsidR="00A71DC3" w:rsidRPr="00A71DC3" w:rsidRDefault="00A71DC3" w:rsidP="00A71DC3">
            <w:pPr>
              <w:snapToGri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663D4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Liczba </w:t>
            </w:r>
            <w:proofErr w:type="spellStart"/>
            <w:r w:rsidRPr="00A71DC3">
              <w:rPr>
                <w:sz w:val="20"/>
                <w:szCs w:val="20"/>
              </w:rPr>
              <w:t>Escherichia</w:t>
            </w:r>
            <w:proofErr w:type="spellEnd"/>
            <w:r w:rsidRPr="00A71DC3">
              <w:rPr>
                <w:sz w:val="20"/>
                <w:szCs w:val="20"/>
              </w:rPr>
              <w:t xml:space="preserve"> coli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4538F" w:rsidRDefault="0034538F" w:rsidP="0034538F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9308-1:2014-12  </w:t>
            </w:r>
          </w:p>
          <w:p w:rsidR="0034538F" w:rsidRPr="00B402FC" w:rsidRDefault="0034538F" w:rsidP="0034538F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</w:t>
            </w:r>
            <w:r>
              <w:rPr>
                <w:sz w:val="20"/>
                <w:szCs w:val="20"/>
                <w:lang w:val="de-DE" w:eastAsia="pl-PL"/>
              </w:rPr>
              <w:t>9308-1:2014-12</w:t>
            </w:r>
            <w:r w:rsidRPr="00B402FC">
              <w:rPr>
                <w:sz w:val="20"/>
                <w:szCs w:val="20"/>
                <w:lang w:val="de-DE" w:eastAsia="pl-PL"/>
              </w:rPr>
              <w:t>/A1:2017-04</w:t>
            </w:r>
          </w:p>
          <w:p w:rsidR="00A71DC3" w:rsidRPr="00A71DC3" w:rsidRDefault="0034538F" w:rsidP="0034538F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663D4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</w:t>
            </w:r>
            <w:r w:rsidR="00663D4D">
              <w:rPr>
                <w:sz w:val="20"/>
                <w:szCs w:val="20"/>
              </w:rPr>
              <w:t xml:space="preserve"> </w:t>
            </w:r>
            <w:proofErr w:type="spellStart"/>
            <w:r w:rsidR="00663D4D">
              <w:rPr>
                <w:sz w:val="20"/>
                <w:szCs w:val="20"/>
              </w:rPr>
              <w:t>e</w:t>
            </w:r>
            <w:r w:rsidRPr="00A71DC3">
              <w:rPr>
                <w:sz w:val="20"/>
                <w:szCs w:val="20"/>
              </w:rPr>
              <w:t>nterokoków</w:t>
            </w:r>
            <w:proofErr w:type="spellEnd"/>
            <w:r w:rsidRPr="00A71DC3">
              <w:rPr>
                <w:sz w:val="20"/>
                <w:szCs w:val="20"/>
              </w:rPr>
              <w:t xml:space="preserve"> (paciorkowców kałowych)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PN-EN ISO 7899-2:2004 Metoda filtracji membranowej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663D4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Liczba Clostridium </w:t>
            </w:r>
            <w:proofErr w:type="spellStart"/>
            <w:r w:rsidRPr="00A71DC3">
              <w:rPr>
                <w:sz w:val="20"/>
                <w:szCs w:val="20"/>
              </w:rPr>
              <w:t>perfingens</w:t>
            </w:r>
            <w:proofErr w:type="spellEnd"/>
            <w:r w:rsidRPr="00A71DC3">
              <w:rPr>
                <w:sz w:val="20"/>
                <w:szCs w:val="20"/>
              </w:rPr>
              <w:t xml:space="preserve"> (łącznie ze sporami)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PN-EN ISO 14189:2016-10 </w:t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A71DC3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 w:rsidR="0034538F"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22 ± 2</w:t>
            </w:r>
            <w:r w:rsidR="0034538F"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 w:rsidR="0034538F">
              <w:rPr>
                <w:sz w:val="20"/>
                <w:szCs w:val="20"/>
              </w:rPr>
              <w:t xml:space="preserve"> C po (68</w:t>
            </w:r>
            <w:r w:rsidR="0034538F">
              <w:rPr>
                <w:rFonts w:cstheme="minorHAnsi"/>
                <w:sz w:val="20"/>
                <w:szCs w:val="20"/>
              </w:rPr>
              <w:t>±</w:t>
            </w:r>
            <w:r w:rsidR="0034538F">
              <w:rPr>
                <w:sz w:val="20"/>
                <w:szCs w:val="20"/>
              </w:rPr>
              <w:t>4)h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 Metoda płytkowa (posiew wgłębny)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A71DC3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 w:rsidR="0034538F"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36 ± 2</w:t>
            </w:r>
            <w:r w:rsidR="0034538F"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 w:rsidRPr="00A71DC3">
              <w:rPr>
                <w:sz w:val="20"/>
                <w:szCs w:val="20"/>
              </w:rPr>
              <w:t xml:space="preserve"> C po </w:t>
            </w:r>
            <w:r w:rsidR="0034538F">
              <w:rPr>
                <w:sz w:val="20"/>
                <w:szCs w:val="20"/>
              </w:rPr>
              <w:t>(44</w:t>
            </w:r>
            <w:r w:rsidR="0034538F">
              <w:rPr>
                <w:rFonts w:cstheme="minorHAnsi"/>
                <w:sz w:val="20"/>
                <w:szCs w:val="20"/>
              </w:rPr>
              <w:t>±</w:t>
            </w:r>
            <w:r w:rsidR="0034538F">
              <w:rPr>
                <w:sz w:val="20"/>
                <w:szCs w:val="20"/>
              </w:rPr>
              <w:t>4)</w:t>
            </w:r>
            <w:r w:rsidRPr="00A71DC3">
              <w:rPr>
                <w:sz w:val="20"/>
                <w:szCs w:val="20"/>
              </w:rPr>
              <w:t>h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rPr>
                <w:bCs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 Metoda płytkowa (posiew wgłębny)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34538F" w:rsidP="0034538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71DC3" w:rsidRPr="00A71DC3">
              <w:rPr>
                <w:sz w:val="20"/>
                <w:szCs w:val="20"/>
              </w:rPr>
              <w:t>iczba przetrwalników beztlenowców redukujących siarczyny (</w:t>
            </w:r>
            <w:proofErr w:type="spellStart"/>
            <w:r w:rsidR="00A71DC3" w:rsidRPr="00A71DC3">
              <w:rPr>
                <w:sz w:val="20"/>
                <w:szCs w:val="20"/>
              </w:rPr>
              <w:t>clostridia</w:t>
            </w:r>
            <w:proofErr w:type="spellEnd"/>
            <w:r w:rsidR="00A71DC3" w:rsidRPr="00A71DC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26461-2:2001 Metoda filtracji membranowej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A71DC3" w:rsidRPr="00234CB2" w:rsidTr="0034538F">
        <w:trPr>
          <w:trHeight w:val="454"/>
        </w:trPr>
        <w:tc>
          <w:tcPr>
            <w:tcW w:w="392" w:type="dxa"/>
            <w:vAlign w:val="center"/>
          </w:tcPr>
          <w:p w:rsidR="00A71DC3" w:rsidRPr="0034538F" w:rsidRDefault="00A71DC3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1DC3" w:rsidRPr="00A71DC3" w:rsidRDefault="00A71DC3" w:rsidP="0034538F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A71DC3">
              <w:rPr>
                <w:sz w:val="20"/>
                <w:szCs w:val="20"/>
                <w:lang w:eastAsia="pl-PL"/>
              </w:rPr>
              <w:t>Pseudomonas</w:t>
            </w:r>
            <w:proofErr w:type="spellEnd"/>
            <w:r w:rsidRPr="00A71DC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1DC3">
              <w:rPr>
                <w:sz w:val="20"/>
                <w:szCs w:val="20"/>
                <w:lang w:eastAsia="pl-PL"/>
              </w:rPr>
              <w:t>aeruginosa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A71DC3" w:rsidRPr="00A71DC3" w:rsidRDefault="00A71DC3" w:rsidP="00A71DC3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16266:2009 Metoda filtracji membranowej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71DC3" w:rsidRPr="00A71DC3" w:rsidRDefault="00A71DC3" w:rsidP="00A71DC3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34538F" w:rsidRPr="00234CB2" w:rsidTr="00AE644E">
        <w:trPr>
          <w:trHeight w:val="454"/>
        </w:trPr>
        <w:tc>
          <w:tcPr>
            <w:tcW w:w="392" w:type="dxa"/>
            <w:vAlign w:val="center"/>
          </w:tcPr>
          <w:p w:rsidR="0034538F" w:rsidRPr="0034538F" w:rsidRDefault="0034538F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4538F" w:rsidRPr="00A71DC3" w:rsidRDefault="0034538F" w:rsidP="0034538F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Obecność pałeczek z rodzaju Salmonella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4538F" w:rsidRPr="00A71DC3" w:rsidRDefault="0034538F" w:rsidP="0034538F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19250:2013-07</w:t>
            </w:r>
          </w:p>
          <w:p w:rsidR="0034538F" w:rsidRPr="00A71DC3" w:rsidRDefault="0034538F" w:rsidP="0034538F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Metoda hodowlana </w:t>
            </w:r>
            <w:r>
              <w:rPr>
                <w:sz w:val="20"/>
                <w:szCs w:val="20"/>
                <w:lang w:eastAsia="pl-PL"/>
              </w:rPr>
              <w:t>z potwierdzeniem biochemicznym i serologicznym</w:t>
            </w:r>
          </w:p>
        </w:tc>
        <w:tc>
          <w:tcPr>
            <w:tcW w:w="454" w:type="dxa"/>
            <w:vAlign w:val="center"/>
          </w:tcPr>
          <w:p w:rsidR="0034538F" w:rsidRPr="00A71DC3" w:rsidRDefault="00AE644E" w:rsidP="00AE6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34538F" w:rsidRPr="00234CB2" w:rsidTr="0034538F">
        <w:trPr>
          <w:trHeight w:val="454"/>
        </w:trPr>
        <w:tc>
          <w:tcPr>
            <w:tcW w:w="392" w:type="dxa"/>
            <w:vAlign w:val="center"/>
          </w:tcPr>
          <w:p w:rsidR="0034538F" w:rsidRPr="0034538F" w:rsidRDefault="0034538F" w:rsidP="0034538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4538F" w:rsidRDefault="0034538F" w:rsidP="0034538F">
            <w:pPr>
              <w:snapToGrid w:val="0"/>
              <w:rPr>
                <w:sz w:val="20"/>
                <w:szCs w:val="20"/>
                <w:lang w:eastAsia="pl-PL"/>
              </w:rPr>
            </w:pPr>
          </w:p>
          <w:p w:rsidR="0034538F" w:rsidRPr="00A71DC3" w:rsidRDefault="0034538F" w:rsidP="0034538F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4538F" w:rsidRPr="00A71DC3" w:rsidRDefault="0034538F" w:rsidP="003453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</w:tcPr>
          <w:p w:rsidR="0034538F" w:rsidRPr="00A71DC3" w:rsidRDefault="0034538F" w:rsidP="00345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38F" w:rsidRPr="00234CB2" w:rsidTr="00DF3ACE">
        <w:tc>
          <w:tcPr>
            <w:tcW w:w="10627" w:type="dxa"/>
            <w:gridSpan w:val="4"/>
          </w:tcPr>
          <w:p w:rsidR="0034538F" w:rsidRDefault="0034538F" w:rsidP="0034538F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</w:p>
          <w:p w:rsidR="0034538F" w:rsidRPr="00234CB2" w:rsidRDefault="0034538F" w:rsidP="0034538F">
            <w:pPr>
              <w:rPr>
                <w:i/>
                <w:sz w:val="20"/>
                <w:szCs w:val="20"/>
              </w:rPr>
            </w:pPr>
          </w:p>
        </w:tc>
      </w:tr>
    </w:tbl>
    <w:p w:rsidR="007726F7" w:rsidRPr="00234CB2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562"/>
        <w:gridCol w:w="3686"/>
        <w:gridCol w:w="5925"/>
        <w:gridCol w:w="454"/>
      </w:tblGrid>
      <w:tr w:rsidR="007726F7" w:rsidRPr="00234CB2" w:rsidTr="00026670">
        <w:tc>
          <w:tcPr>
            <w:tcW w:w="10627" w:type="dxa"/>
            <w:gridSpan w:val="4"/>
          </w:tcPr>
          <w:p w:rsidR="007726F7" w:rsidRPr="00234CB2" w:rsidRDefault="007726F7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 xml:space="preserve">ZAKRES BADAŃ </w:t>
            </w:r>
            <w:r w:rsidR="0094595B" w:rsidRPr="00234CB2">
              <w:rPr>
                <w:b/>
                <w:i/>
                <w:sz w:val="20"/>
                <w:szCs w:val="20"/>
              </w:rPr>
              <w:t>FIZYKOCHEMICZNYCH</w:t>
            </w:r>
            <w:r w:rsidR="00234CB2" w:rsidRPr="00234CB2">
              <w:rPr>
                <w:b/>
                <w:i/>
                <w:sz w:val="20"/>
                <w:szCs w:val="20"/>
              </w:rPr>
              <w:t>/RADIOLOGICZNYCH</w:t>
            </w:r>
            <w:r w:rsidR="0094595B" w:rsidRPr="00234CB2">
              <w:rPr>
                <w:b/>
                <w:sz w:val="20"/>
                <w:szCs w:val="20"/>
              </w:rPr>
              <w:t xml:space="preserve"> WODY </w:t>
            </w:r>
            <w:r w:rsidR="00234CB2">
              <w:rPr>
                <w:sz w:val="20"/>
                <w:szCs w:val="20"/>
              </w:rPr>
              <w:t>(</w:t>
            </w:r>
            <w:r w:rsidR="007C2FF2" w:rsidRPr="00234CB2">
              <w:rPr>
                <w:sz w:val="20"/>
                <w:szCs w:val="20"/>
              </w:rPr>
              <w:t>wybrać właściwe i zaznaczyć w pierwszej kolumnie)</w:t>
            </w:r>
          </w:p>
          <w:p w:rsidR="007726F7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(A)</w:t>
            </w:r>
            <w:r w:rsidR="007726F7" w:rsidRPr="00234CB2">
              <w:rPr>
                <w:b/>
                <w:sz w:val="20"/>
                <w:szCs w:val="20"/>
              </w:rPr>
              <w:t>-wyniki badań objęte Zakresem A</w:t>
            </w:r>
            <w:r w:rsidRPr="00234CB2">
              <w:rPr>
                <w:b/>
                <w:sz w:val="20"/>
                <w:szCs w:val="20"/>
              </w:rPr>
              <w:t>kredytacji N</w:t>
            </w:r>
            <w:r w:rsidR="007726F7" w:rsidRPr="00234CB2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234CB2" w:rsidTr="00600A7F">
        <w:tc>
          <w:tcPr>
            <w:tcW w:w="562" w:type="dxa"/>
          </w:tcPr>
          <w:p w:rsidR="001B7DA8" w:rsidRPr="00234CB2" w:rsidRDefault="001B7DA8" w:rsidP="0002667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6B48C3" w:rsidRPr="00234CB2" w:rsidTr="00AE644E">
        <w:tc>
          <w:tcPr>
            <w:tcW w:w="562" w:type="dxa"/>
          </w:tcPr>
          <w:p w:rsidR="006B48C3" w:rsidRPr="00AE644E" w:rsidRDefault="006B48C3" w:rsidP="00AE644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48C3" w:rsidRPr="00E268B2" w:rsidRDefault="006B48C3" w:rsidP="006B48C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Smak</w:t>
            </w:r>
          </w:p>
        </w:tc>
        <w:tc>
          <w:tcPr>
            <w:tcW w:w="5925" w:type="dxa"/>
            <w:shd w:val="clear" w:color="auto" w:fill="auto"/>
          </w:tcPr>
          <w:p w:rsidR="006B48C3" w:rsidRPr="00E268B2" w:rsidRDefault="006B48C3" w:rsidP="006B48C3">
            <w:pPr>
              <w:snapToGrid w:val="0"/>
              <w:spacing w:line="276" w:lineRule="auto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E268B2">
              <w:rPr>
                <w:rFonts w:eastAsia="Calibri"/>
                <w:sz w:val="20"/>
                <w:szCs w:val="20"/>
              </w:rPr>
              <w:t>PN-EN 1622:2006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Metoda organoleptyczna, parzysta wyboru niewymuszonego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B48C3" w:rsidRPr="006B48C3" w:rsidRDefault="006B48C3" w:rsidP="006B48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48C3" w:rsidRPr="00234CB2" w:rsidTr="00AE644E">
        <w:tc>
          <w:tcPr>
            <w:tcW w:w="562" w:type="dxa"/>
          </w:tcPr>
          <w:p w:rsidR="006B48C3" w:rsidRPr="00AE644E" w:rsidRDefault="006B48C3" w:rsidP="00AE644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48C3" w:rsidRPr="00E268B2" w:rsidRDefault="006B48C3" w:rsidP="006B48C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Zapach</w:t>
            </w:r>
          </w:p>
        </w:tc>
        <w:tc>
          <w:tcPr>
            <w:tcW w:w="5925" w:type="dxa"/>
            <w:shd w:val="clear" w:color="auto" w:fill="auto"/>
          </w:tcPr>
          <w:p w:rsidR="006B48C3" w:rsidRPr="00E268B2" w:rsidRDefault="006B48C3" w:rsidP="006B48C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rFonts w:eastAsia="Calibri"/>
                <w:sz w:val="20"/>
                <w:szCs w:val="20"/>
              </w:rPr>
              <w:t>PN-EN 1622:2006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Metoda organoleptyczna, parzysta wyboru niewymuszonego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B48C3" w:rsidRPr="006B48C3" w:rsidRDefault="006B48C3" w:rsidP="006B48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48C3" w:rsidRPr="00234CB2" w:rsidTr="00236D49">
        <w:tc>
          <w:tcPr>
            <w:tcW w:w="562" w:type="dxa"/>
            <w:shd w:val="clear" w:color="auto" w:fill="auto"/>
          </w:tcPr>
          <w:p w:rsidR="006B48C3" w:rsidRPr="00AE644E" w:rsidRDefault="006B48C3" w:rsidP="00AE644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48C3" w:rsidRPr="00E268B2" w:rsidRDefault="006B48C3" w:rsidP="006B48C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Barwa</w:t>
            </w:r>
          </w:p>
        </w:tc>
        <w:tc>
          <w:tcPr>
            <w:tcW w:w="5925" w:type="dxa"/>
            <w:shd w:val="clear" w:color="auto" w:fill="auto"/>
          </w:tcPr>
          <w:p w:rsidR="006B48C3" w:rsidRPr="00965D92" w:rsidRDefault="006B48C3" w:rsidP="006B48C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5D92">
              <w:rPr>
                <w:rFonts w:cstheme="minorHAnsi"/>
                <w:sz w:val="20"/>
                <w:szCs w:val="20"/>
              </w:rPr>
              <w:t>PN-EN ISO 7887:2012 Metoda wizualna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B48C3" w:rsidRPr="006B48C3" w:rsidRDefault="006B48C3" w:rsidP="006B48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236D49">
        <w:tc>
          <w:tcPr>
            <w:tcW w:w="562" w:type="dxa"/>
            <w:shd w:val="clear" w:color="auto" w:fill="auto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Barwa</w:t>
            </w:r>
          </w:p>
        </w:tc>
        <w:tc>
          <w:tcPr>
            <w:tcW w:w="5925" w:type="dxa"/>
            <w:shd w:val="clear" w:color="auto" w:fill="auto"/>
          </w:tcPr>
          <w:p w:rsidR="00965D92" w:rsidRPr="00965D92" w:rsidRDefault="00965D92" w:rsidP="00965D92">
            <w:pPr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965D92">
              <w:rPr>
                <w:rFonts w:cstheme="minorHAnsi"/>
                <w:sz w:val="20"/>
                <w:szCs w:val="20"/>
                <w:lang w:val="en-US"/>
              </w:rPr>
              <w:t xml:space="preserve">PN-EN ISO 7887:2012 +Ap1:2015-06 </w:t>
            </w:r>
            <w:proofErr w:type="spellStart"/>
            <w:r w:rsidRPr="00965D92">
              <w:rPr>
                <w:rFonts w:cstheme="minorHAnsi"/>
                <w:sz w:val="20"/>
                <w:szCs w:val="20"/>
                <w:lang w:val="en-US"/>
              </w:rPr>
              <w:t>wg</w:t>
            </w:r>
            <w:proofErr w:type="spellEnd"/>
            <w:r w:rsidRPr="00965D92">
              <w:rPr>
                <w:rFonts w:cstheme="minorHAnsi"/>
                <w:sz w:val="20"/>
                <w:szCs w:val="20"/>
                <w:lang w:val="en-US"/>
              </w:rPr>
              <w:t xml:space="preserve"> pkt. 6 </w:t>
            </w:r>
          </w:p>
          <w:p w:rsidR="00965D92" w:rsidRPr="00965D92" w:rsidRDefault="00965D92" w:rsidP="00965D92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5D92">
              <w:rPr>
                <w:rFonts w:cstheme="minorHAnsi"/>
                <w:sz w:val="20"/>
                <w:szCs w:val="20"/>
              </w:rPr>
              <w:t>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Mętność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PN-EN ISO 7027-1:2016-09 Metoda nefelometryczna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E268B2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PN-EN ISO 10523:2012 </w:t>
            </w:r>
            <w:r w:rsidRPr="00E268B2">
              <w:rPr>
                <w:bCs/>
                <w:sz w:val="20"/>
                <w:szCs w:val="20"/>
              </w:rPr>
              <w:t>Metoda pote</w:t>
            </w:r>
            <w:bookmarkStart w:id="0" w:name="_GoBack"/>
            <w:bookmarkEnd w:id="0"/>
            <w:r w:rsidRPr="00E268B2">
              <w:rPr>
                <w:bCs/>
                <w:sz w:val="20"/>
                <w:szCs w:val="20"/>
              </w:rPr>
              <w:t>ncjometryczna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Przewodność elektryczna właściwa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rFonts w:eastAsia="Calibri"/>
                <w:sz w:val="20"/>
                <w:szCs w:val="20"/>
              </w:rPr>
              <w:t>PN-EN 27888:1999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Metoda konduktometryczna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jonu amonowego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PN-ISO 7150-1:2002 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azotanów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PN-C-04576-08:1982 (norma wycofana przez PKN) </w:t>
            </w:r>
          </w:p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żelaza ogólnego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PN-ISO 6332:2001+Ap1:2016-06 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chlorków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PN-ISO 9297:1994 Metoda miareczkowa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 glinu/</w:t>
            </w:r>
            <w:r w:rsidRPr="00E268B2">
              <w:rPr>
                <w:sz w:val="20"/>
                <w:szCs w:val="20"/>
              </w:rPr>
              <w:t>aluminium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PN-C-04605-02:1992 (norma wycofana prze PKN) 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fosforanów</w:t>
            </w: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 ISO 6878:2006/Ap1:2010/</w:t>
            </w:r>
            <w:r w:rsidRPr="00E268B2">
              <w:rPr>
                <w:sz w:val="20"/>
                <w:szCs w:val="20"/>
              </w:rPr>
              <w:t>Ap2:2010 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  <w:lang w:val="de-DE"/>
              </w:rPr>
            </w:pPr>
            <w:r w:rsidRPr="00E268B2">
              <w:rPr>
                <w:bCs/>
                <w:sz w:val="20"/>
                <w:szCs w:val="20"/>
              </w:rPr>
              <w:t>Utlenialność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65D92" w:rsidRPr="00B402FC" w:rsidRDefault="00965D92" w:rsidP="00965D92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B402FC">
              <w:rPr>
                <w:sz w:val="20"/>
                <w:szCs w:val="20"/>
                <w:lang w:eastAsia="pl-PL"/>
              </w:rPr>
              <w:t>PN-EN ISO 8467:2001</w:t>
            </w:r>
            <w:r w:rsidRPr="00E268B2">
              <w:rPr>
                <w:sz w:val="20"/>
                <w:szCs w:val="20"/>
                <w:lang w:eastAsia="pl-PL"/>
              </w:rPr>
              <w:t xml:space="preserve"> Metoda miareczkowa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  <w:lang w:val="de-DE"/>
              </w:rPr>
            </w:pPr>
            <w:r w:rsidRPr="00E268B2">
              <w:rPr>
                <w:sz w:val="20"/>
                <w:szCs w:val="20"/>
                <w:lang w:val="de-DE"/>
              </w:rPr>
              <w:t>Mangan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65D92" w:rsidRPr="00E268B2" w:rsidRDefault="00965D92" w:rsidP="00965D92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>PB-LZW-03 wyd. 2 z dnia 23.02.2017 r. Metoda spektrofotometryczna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  <w:lang w:val="de-DE"/>
              </w:rPr>
            </w:pPr>
            <w:proofErr w:type="spellStart"/>
            <w:r w:rsidRPr="00E268B2">
              <w:rPr>
                <w:sz w:val="20"/>
                <w:szCs w:val="20"/>
                <w:lang w:val="de-DE"/>
              </w:rPr>
              <w:t>Twardość</w:t>
            </w:r>
            <w:proofErr w:type="spellEnd"/>
            <w:r w:rsidRPr="00E268B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68B2">
              <w:rPr>
                <w:sz w:val="20"/>
                <w:szCs w:val="20"/>
                <w:lang w:val="de-DE"/>
              </w:rPr>
              <w:t>ogólna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965D92" w:rsidRPr="00E268B2" w:rsidRDefault="00965D92" w:rsidP="00965D92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>PN-ISO 6059:1999 Metoda miareczkowa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AE644E">
        <w:tc>
          <w:tcPr>
            <w:tcW w:w="562" w:type="dxa"/>
          </w:tcPr>
          <w:p w:rsidR="00965D92" w:rsidRPr="00AE644E" w:rsidRDefault="00965D92" w:rsidP="00965D9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25" w:type="dxa"/>
            <w:shd w:val="clear" w:color="auto" w:fill="auto"/>
          </w:tcPr>
          <w:p w:rsidR="00965D92" w:rsidRPr="00E268B2" w:rsidRDefault="00965D92" w:rsidP="00965D92">
            <w:pPr>
              <w:snapToGrid w:val="0"/>
              <w:spacing w:line="276" w:lineRule="auto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65D92" w:rsidRPr="006B48C3" w:rsidRDefault="00965D92" w:rsidP="00965D9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D92" w:rsidRPr="00234CB2" w:rsidTr="006F664D">
        <w:tc>
          <w:tcPr>
            <w:tcW w:w="10627" w:type="dxa"/>
            <w:gridSpan w:val="4"/>
          </w:tcPr>
          <w:p w:rsidR="00965D92" w:rsidRPr="00234CB2" w:rsidRDefault="00965D92" w:rsidP="00965D92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</w:p>
          <w:p w:rsidR="00965D92" w:rsidRPr="00234CB2" w:rsidRDefault="00965D92" w:rsidP="00965D92">
            <w:pPr>
              <w:rPr>
                <w:sz w:val="20"/>
                <w:szCs w:val="20"/>
              </w:rPr>
            </w:pPr>
          </w:p>
        </w:tc>
      </w:tr>
    </w:tbl>
    <w:p w:rsidR="001B7DA8" w:rsidRPr="00234CB2" w:rsidRDefault="001B7DA8" w:rsidP="00856C97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F3635" w:rsidRPr="00234CB2" w:rsidTr="001F3635">
        <w:tc>
          <w:tcPr>
            <w:tcW w:w="10606" w:type="dxa"/>
          </w:tcPr>
          <w:p w:rsidR="001F3635" w:rsidRPr="00234CB2" w:rsidRDefault="001F3635" w:rsidP="00856C97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Metoda pobrania próbek:</w:t>
            </w:r>
          </w:p>
          <w:p w:rsidR="00CF735C" w:rsidRPr="00234CB2" w:rsidRDefault="00CF735C" w:rsidP="00856C97">
            <w:pPr>
              <w:rPr>
                <w:b/>
                <w:sz w:val="20"/>
                <w:szCs w:val="20"/>
              </w:rPr>
            </w:pPr>
          </w:p>
          <w:p w:rsidR="001F3635" w:rsidRDefault="001F3635" w:rsidP="00856C97">
            <w:pPr>
              <w:rPr>
                <w:b/>
                <w:sz w:val="20"/>
                <w:szCs w:val="20"/>
              </w:rPr>
            </w:pPr>
          </w:p>
          <w:p w:rsidR="00234CB2" w:rsidRPr="00234CB2" w:rsidRDefault="00234CB2" w:rsidP="00856C97">
            <w:pPr>
              <w:rPr>
                <w:b/>
                <w:sz w:val="20"/>
                <w:szCs w:val="20"/>
              </w:rPr>
            </w:pPr>
          </w:p>
        </w:tc>
      </w:tr>
    </w:tbl>
    <w:p w:rsidR="001F3635" w:rsidRPr="00234CB2" w:rsidRDefault="001F3635" w:rsidP="00856C97">
      <w:pPr>
        <w:rPr>
          <w:b/>
          <w:sz w:val="20"/>
          <w:szCs w:val="20"/>
        </w:rPr>
      </w:pPr>
    </w:p>
    <w:tbl>
      <w:tblPr>
        <w:tblStyle w:val="Tabela-Siatka"/>
        <w:tblW w:w="10629" w:type="dxa"/>
        <w:tblLayout w:type="fixed"/>
        <w:tblLook w:val="04A0"/>
      </w:tblPr>
      <w:tblGrid>
        <w:gridCol w:w="8188"/>
        <w:gridCol w:w="850"/>
        <w:gridCol w:w="142"/>
        <w:gridCol w:w="284"/>
        <w:gridCol w:w="850"/>
        <w:gridCol w:w="315"/>
      </w:tblGrid>
      <w:tr w:rsidR="00900D41" w:rsidRPr="00234CB2" w:rsidTr="00234CB2">
        <w:tc>
          <w:tcPr>
            <w:tcW w:w="10629" w:type="dxa"/>
            <w:gridSpan w:val="6"/>
            <w:vAlign w:val="center"/>
          </w:tcPr>
          <w:p w:rsidR="00E9120A" w:rsidRPr="00234CB2" w:rsidRDefault="003D28B1" w:rsidP="00320E9A">
            <w:pPr>
              <w:rPr>
                <w:b/>
                <w:color w:val="FF0000"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</w:t>
            </w:r>
            <w:r w:rsidR="00900D41" w:rsidRPr="00234CB2">
              <w:rPr>
                <w:b/>
                <w:sz w:val="20"/>
                <w:szCs w:val="20"/>
              </w:rPr>
              <w:t xml:space="preserve">zgodnienia </w:t>
            </w:r>
            <w:r w:rsidR="001F2B95" w:rsidRPr="00234CB2">
              <w:rPr>
                <w:b/>
                <w:sz w:val="20"/>
                <w:szCs w:val="20"/>
              </w:rPr>
              <w:t>ze Zleceniodawcą</w:t>
            </w:r>
            <w:r w:rsidR="00BA6521" w:rsidRPr="00234CB2">
              <w:rPr>
                <w:b/>
                <w:sz w:val="20"/>
                <w:szCs w:val="20"/>
              </w:rPr>
              <w:t xml:space="preserve">/ Klientem </w:t>
            </w:r>
            <w:r w:rsidR="007311C6" w:rsidRPr="00234CB2">
              <w:rPr>
                <w:b/>
                <w:sz w:val="20"/>
                <w:szCs w:val="20"/>
              </w:rPr>
              <w:t>(zaznaczyć właściwe)</w:t>
            </w:r>
          </w:p>
        </w:tc>
      </w:tr>
      <w:tr w:rsidR="001B7DA8" w:rsidRPr="00234CB2" w:rsidTr="00B402FC">
        <w:tc>
          <w:tcPr>
            <w:tcW w:w="8188" w:type="dxa"/>
            <w:vAlign w:val="center"/>
          </w:tcPr>
          <w:p w:rsidR="001B3156" w:rsidRPr="00234CB2" w:rsidRDefault="001B7DA8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niepewno</w:t>
            </w:r>
            <w:r w:rsidR="003D28B1" w:rsidRPr="00234CB2">
              <w:rPr>
                <w:sz w:val="20"/>
                <w:szCs w:val="20"/>
              </w:rPr>
              <w:t>ść rozszerzoną do wyników badań</w:t>
            </w:r>
            <w:r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B402FC">
        <w:tc>
          <w:tcPr>
            <w:tcW w:w="8188" w:type="dxa"/>
            <w:vAlign w:val="center"/>
          </w:tcPr>
          <w:p w:rsidR="001B7DA8" w:rsidRPr="00234CB2" w:rsidRDefault="001B7DA8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Czy sprawozdanie z badań ma zawierać </w:t>
            </w:r>
            <w:r w:rsidR="001F2B95" w:rsidRPr="00234CB2">
              <w:rPr>
                <w:sz w:val="20"/>
                <w:szCs w:val="20"/>
              </w:rPr>
              <w:t>specyfikacje/</w:t>
            </w:r>
            <w:r w:rsidRPr="00234CB2">
              <w:rPr>
                <w:sz w:val="20"/>
                <w:szCs w:val="20"/>
              </w:rPr>
              <w:t>wymagania</w:t>
            </w:r>
            <w:r w:rsidR="001F2B95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3156" w:rsidRPr="00234CB2" w:rsidTr="00B402FC">
        <w:tc>
          <w:tcPr>
            <w:tcW w:w="10629" w:type="dxa"/>
            <w:gridSpan w:val="6"/>
            <w:vAlign w:val="center"/>
          </w:tcPr>
          <w:p w:rsidR="001B3156" w:rsidRPr="00234CB2" w:rsidRDefault="001B3156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Jeżeli tak </w:t>
            </w:r>
            <w:r w:rsidR="0094595B" w:rsidRPr="00234CB2">
              <w:rPr>
                <w:sz w:val="20"/>
                <w:szCs w:val="20"/>
              </w:rPr>
              <w:t xml:space="preserve">wybrać </w:t>
            </w:r>
            <w:r w:rsidRPr="00234CB2">
              <w:rPr>
                <w:sz w:val="20"/>
                <w:szCs w:val="20"/>
              </w:rPr>
              <w:t xml:space="preserve">właściwe akty prawne </w:t>
            </w:r>
          </w:p>
        </w:tc>
      </w:tr>
      <w:tr w:rsidR="0094595B" w:rsidRPr="00234CB2" w:rsidTr="00B402FC">
        <w:tc>
          <w:tcPr>
            <w:tcW w:w="8188" w:type="dxa"/>
            <w:vAlign w:val="center"/>
          </w:tcPr>
          <w:p w:rsidR="0094595B" w:rsidRPr="00234CB2" w:rsidRDefault="002C2859" w:rsidP="00B402FC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7 grudnia 2017r. w sprawie jakości wody przezna</w:t>
            </w:r>
            <w:r w:rsidR="00230401" w:rsidRPr="00234CB2">
              <w:rPr>
                <w:rFonts w:asciiTheme="minorHAnsi" w:hAnsiTheme="minorHAnsi" w:cstheme="minorHAnsi"/>
                <w:sz w:val="20"/>
              </w:rPr>
              <w:t xml:space="preserve">czonej do spożycia przez ludzi </w:t>
            </w:r>
            <w:r w:rsidR="00954532">
              <w:rPr>
                <w:rFonts w:asciiTheme="minorHAnsi" w:hAnsiTheme="minorHAnsi" w:cstheme="minorHAnsi"/>
                <w:sz w:val="20"/>
              </w:rPr>
              <w:t>(</w:t>
            </w:r>
            <w:r w:rsidRPr="00234CB2">
              <w:rPr>
                <w:rFonts w:asciiTheme="minorHAnsi" w:hAnsiTheme="minorHAnsi" w:cstheme="minorHAnsi"/>
                <w:sz w:val="20"/>
              </w:rPr>
              <w:t>Dz. U. 2017 poz. 2294)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B402FC">
        <w:tc>
          <w:tcPr>
            <w:tcW w:w="8188" w:type="dxa"/>
            <w:vAlign w:val="center"/>
          </w:tcPr>
          <w:p w:rsidR="0094595B" w:rsidRPr="00234CB2" w:rsidRDefault="00230401" w:rsidP="00B402FC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9 listopada 2015 r. w sprawie wymagań, jakim powinna o</w:t>
            </w:r>
            <w:r w:rsidR="00954532">
              <w:rPr>
                <w:rFonts w:asciiTheme="minorHAnsi" w:hAnsiTheme="minorHAnsi" w:cstheme="minorHAnsi"/>
                <w:sz w:val="20"/>
              </w:rPr>
              <w:t>dpowiadać woda na pływalniach (</w:t>
            </w:r>
            <w:r w:rsidRPr="00234CB2">
              <w:rPr>
                <w:rFonts w:asciiTheme="minorHAnsi" w:hAnsiTheme="minorHAnsi" w:cstheme="minorHAnsi"/>
                <w:sz w:val="20"/>
              </w:rPr>
              <w:t>Dz. U. 2015 poz.2016)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B402FC">
        <w:tc>
          <w:tcPr>
            <w:tcW w:w="8188" w:type="dxa"/>
            <w:vAlign w:val="center"/>
          </w:tcPr>
          <w:p w:rsidR="0094595B" w:rsidRPr="00234CB2" w:rsidRDefault="00230401" w:rsidP="00B402FC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17 stycznia 2019 r. w sprawie nadzoru nad jakością wody w kąpielisku i miejscu okazjonalnie wykorzystywanym do kąpieli (Dz. U. 2019  poz. 255)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B402FC">
        <w:tc>
          <w:tcPr>
            <w:tcW w:w="8188" w:type="dxa"/>
            <w:vAlign w:val="center"/>
          </w:tcPr>
          <w:p w:rsidR="0094595B" w:rsidRPr="00234CB2" w:rsidRDefault="00230401" w:rsidP="00B402FC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 xml:space="preserve">Rozporządzenia Ministra Środowiska z dnia 27 listopada 2002 r. w sprawie wymagań jakim powinny odpowiadać wody powierzchniowe wykorzystywane do zaopatrzenia ludności w wodę </w:t>
            </w:r>
            <w:r w:rsidRPr="00234CB2">
              <w:rPr>
                <w:rFonts w:asciiTheme="minorHAnsi" w:hAnsiTheme="minorHAnsi" w:cstheme="minorHAnsi"/>
                <w:sz w:val="20"/>
              </w:rPr>
              <w:br/>
              <w:t>do spożycia (Dz. U. 2002 Nr 204 poz. 1728)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230401" w:rsidRPr="00234CB2" w:rsidTr="00B402FC">
        <w:tc>
          <w:tcPr>
            <w:tcW w:w="8188" w:type="dxa"/>
            <w:vAlign w:val="center"/>
          </w:tcPr>
          <w:p w:rsidR="00320E9A" w:rsidRPr="00234CB2" w:rsidRDefault="00230401" w:rsidP="00B402FC">
            <w:pPr>
              <w:pStyle w:val="Standard"/>
              <w:rPr>
                <w:i/>
                <w:sz w:val="20"/>
              </w:rPr>
            </w:pPr>
            <w:r w:rsidRPr="00234CB2">
              <w:rPr>
                <w:i/>
                <w:sz w:val="20"/>
              </w:rPr>
              <w:t>Inne</w:t>
            </w:r>
          </w:p>
          <w:p w:rsidR="003D28B1" w:rsidRPr="00234CB2" w:rsidRDefault="003D28B1" w:rsidP="00B402FC">
            <w:pPr>
              <w:pStyle w:val="Standard"/>
              <w:rPr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:rsidR="00230401" w:rsidRPr="00234CB2" w:rsidRDefault="00230401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B402FC">
        <w:tc>
          <w:tcPr>
            <w:tcW w:w="8188" w:type="dxa"/>
            <w:vAlign w:val="center"/>
          </w:tcPr>
          <w:p w:rsidR="001B7DA8" w:rsidRPr="00234CB2" w:rsidRDefault="001B7DA8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stwierdzenie zgodności z</w:t>
            </w:r>
            <w:r w:rsidR="0087794E" w:rsidRPr="00234CB2">
              <w:rPr>
                <w:sz w:val="20"/>
                <w:szCs w:val="20"/>
              </w:rPr>
              <w:t>e specyfikacją/</w:t>
            </w:r>
            <w:r w:rsidRPr="00234CB2">
              <w:rPr>
                <w:sz w:val="20"/>
                <w:szCs w:val="20"/>
              </w:rPr>
              <w:t xml:space="preserve"> </w:t>
            </w:r>
            <w:r w:rsidR="0087794E" w:rsidRPr="00234CB2">
              <w:rPr>
                <w:sz w:val="20"/>
                <w:szCs w:val="20"/>
              </w:rPr>
              <w:t xml:space="preserve">wymaganiem </w:t>
            </w:r>
            <w:r w:rsidR="00DF1FB2"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vAlign w:val="center"/>
          </w:tcPr>
          <w:p w:rsidR="001B7DA8" w:rsidRPr="00234CB2" w:rsidRDefault="001B7DA8" w:rsidP="00B402FC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vAlign w:val="center"/>
          </w:tcPr>
          <w:p w:rsidR="001B7DA8" w:rsidRPr="00234CB2" w:rsidRDefault="001B7DA8" w:rsidP="00B4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7DA8" w:rsidRPr="00234CB2" w:rsidRDefault="001B7DA8" w:rsidP="00B402FC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B402FC">
        <w:tc>
          <w:tcPr>
            <w:tcW w:w="8188" w:type="dxa"/>
            <w:vAlign w:val="center"/>
          </w:tcPr>
          <w:p w:rsidR="001B7DA8" w:rsidRPr="00234CB2" w:rsidRDefault="001B7DA8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Forma</w:t>
            </w:r>
            <w:r w:rsidR="0065281D" w:rsidRPr="00234CB2">
              <w:rPr>
                <w:sz w:val="20"/>
                <w:szCs w:val="20"/>
              </w:rPr>
              <w:t xml:space="preserve"> odbioru</w:t>
            </w:r>
            <w:r w:rsidRPr="00234CB2">
              <w:rPr>
                <w:sz w:val="20"/>
                <w:szCs w:val="20"/>
              </w:rPr>
              <w:t xml:space="preserve"> </w:t>
            </w:r>
            <w:r w:rsidR="0065281D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 xml:space="preserve">sprawozdania z badań </w:t>
            </w:r>
          </w:p>
        </w:tc>
        <w:tc>
          <w:tcPr>
            <w:tcW w:w="992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B402FC">
        <w:tc>
          <w:tcPr>
            <w:tcW w:w="8188" w:type="dxa"/>
            <w:vAlign w:val="center"/>
          </w:tcPr>
          <w:p w:rsidR="001B7DA8" w:rsidRPr="00234CB2" w:rsidRDefault="001B7DA8" w:rsidP="00B402F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Forma </w:t>
            </w:r>
            <w:r w:rsidR="0065281D" w:rsidRPr="00234CB2">
              <w:rPr>
                <w:sz w:val="20"/>
                <w:szCs w:val="20"/>
              </w:rPr>
              <w:t>odbioru</w:t>
            </w:r>
            <w:r w:rsidRPr="00234CB2">
              <w:rPr>
                <w:sz w:val="20"/>
                <w:szCs w:val="20"/>
              </w:rPr>
              <w:t xml:space="preserve"> faktury</w:t>
            </w:r>
          </w:p>
        </w:tc>
        <w:tc>
          <w:tcPr>
            <w:tcW w:w="992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</w:tr>
      <w:tr w:rsidR="00BF74C3" w:rsidRPr="00234CB2" w:rsidTr="00234CB2">
        <w:trPr>
          <w:trHeight w:val="1134"/>
        </w:trPr>
        <w:tc>
          <w:tcPr>
            <w:tcW w:w="10629" w:type="dxa"/>
            <w:gridSpan w:val="6"/>
          </w:tcPr>
          <w:p w:rsidR="00BF74C3" w:rsidRPr="00234CB2" w:rsidRDefault="00954532" w:rsidP="00BF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BF74C3" w:rsidRPr="00234CB2">
              <w:rPr>
                <w:sz w:val="20"/>
                <w:szCs w:val="20"/>
              </w:rPr>
              <w:t>wpisać tylko wtedy gdy inne niż dane Zleceniodawcy/Klienta)</w:t>
            </w:r>
          </w:p>
          <w:p w:rsidR="00BF74C3" w:rsidRPr="00234CB2" w:rsidRDefault="00BF74C3" w:rsidP="00285176">
            <w:pPr>
              <w:rPr>
                <w:sz w:val="20"/>
                <w:szCs w:val="20"/>
              </w:rPr>
            </w:pPr>
          </w:p>
        </w:tc>
      </w:tr>
    </w:tbl>
    <w:p w:rsidR="00234CB2" w:rsidRPr="00234CB2" w:rsidRDefault="00234CB2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8330"/>
        <w:gridCol w:w="2297"/>
      </w:tblGrid>
      <w:tr w:rsidR="003D28B1" w:rsidRPr="00234CB2" w:rsidTr="00B50D94">
        <w:tc>
          <w:tcPr>
            <w:tcW w:w="8330" w:type="dxa"/>
          </w:tcPr>
          <w:p w:rsidR="003D28B1" w:rsidRPr="00274E39" w:rsidRDefault="003D28B1" w:rsidP="003D28B1">
            <w:pPr>
              <w:rPr>
                <w:color w:val="FF0000"/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Cena za badania</w:t>
            </w:r>
            <w:r w:rsidR="00274E39">
              <w:rPr>
                <w:sz w:val="20"/>
                <w:szCs w:val="20"/>
              </w:rPr>
              <w:t xml:space="preserve"> </w:t>
            </w:r>
            <w:r w:rsidR="00274E39" w:rsidRPr="009042EF">
              <w:rPr>
                <w:sz w:val="20"/>
                <w:szCs w:val="20"/>
              </w:rPr>
              <w:t>wynosi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i/>
                <w:sz w:val="20"/>
                <w:szCs w:val="20"/>
              </w:rPr>
              <w:t>(</w:t>
            </w:r>
            <w:r w:rsidR="007311C6" w:rsidRPr="00234CB2">
              <w:rPr>
                <w:i/>
                <w:sz w:val="20"/>
                <w:szCs w:val="20"/>
              </w:rPr>
              <w:t>wypełnia Z</w:t>
            </w:r>
            <w:r w:rsidRPr="00234CB2">
              <w:rPr>
                <w:i/>
                <w:sz w:val="20"/>
                <w:szCs w:val="20"/>
              </w:rPr>
              <w:t>leceniobiorca)</w:t>
            </w:r>
            <w:r w:rsidR="00274E39">
              <w:rPr>
                <w:color w:val="FF0000"/>
                <w:sz w:val="20"/>
                <w:szCs w:val="20"/>
              </w:rPr>
              <w:t>:</w:t>
            </w:r>
            <w:r w:rsidR="000A0E7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</w:p>
        </w:tc>
      </w:tr>
      <w:tr w:rsidR="003D28B1" w:rsidRPr="00234CB2" w:rsidTr="00B50D94">
        <w:tc>
          <w:tcPr>
            <w:tcW w:w="10627" w:type="dxa"/>
            <w:gridSpan w:val="2"/>
            <w:vAlign w:val="center"/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Płatność: przelew na numer rachunku bankowego: </w:t>
            </w:r>
            <w:r w:rsidRPr="00234CB2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234CB2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3D28B1" w:rsidRPr="00234CB2" w:rsidRDefault="003D28B1" w:rsidP="00856C97">
      <w:pPr>
        <w:rPr>
          <w:b/>
          <w:sz w:val="20"/>
          <w:szCs w:val="20"/>
        </w:rPr>
      </w:pPr>
    </w:p>
    <w:p w:rsidR="00856C97" w:rsidRPr="00234CB2" w:rsidRDefault="00F538B3" w:rsidP="009751C0">
      <w:pPr>
        <w:spacing w:after="0"/>
        <w:rPr>
          <w:color w:val="538135" w:themeColor="accent6" w:themeShade="BF"/>
          <w:sz w:val="20"/>
          <w:szCs w:val="20"/>
        </w:rPr>
      </w:pPr>
      <w:r w:rsidRPr="00234CB2">
        <w:rPr>
          <w:color w:val="538135" w:themeColor="accent6" w:themeShade="BF"/>
          <w:sz w:val="20"/>
          <w:szCs w:val="20"/>
        </w:rPr>
        <w:t xml:space="preserve"> </w:t>
      </w:r>
      <w:r w:rsidR="00856C97" w:rsidRPr="00234CB2">
        <w:rPr>
          <w:b/>
          <w:sz w:val="20"/>
          <w:szCs w:val="20"/>
        </w:rPr>
        <w:t>Zleceniodawca został poinformowany przez Zleceniobiorcę, że:</w:t>
      </w:r>
    </w:p>
    <w:p w:rsidR="00856C97" w:rsidRPr="00234CB2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34CB2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234CB2">
        <w:rPr>
          <w:sz w:val="20"/>
          <w:szCs w:val="20"/>
        </w:rPr>
        <w:t xml:space="preserve"> </w:t>
      </w:r>
      <w:r w:rsidRPr="00234CB2">
        <w:rPr>
          <w:sz w:val="20"/>
          <w:szCs w:val="20"/>
        </w:rPr>
        <w:t xml:space="preserve">- sprawozdanie z badań zostanie przekazane do właściwych (miejscowo i rzeczowo) </w:t>
      </w:r>
      <w:r w:rsidR="00F538B3" w:rsidRPr="00234CB2">
        <w:rPr>
          <w:sz w:val="20"/>
          <w:szCs w:val="20"/>
        </w:rPr>
        <w:t xml:space="preserve">organów inspekcji sanitarnej </w:t>
      </w:r>
      <w:r w:rsidRPr="00234CB2">
        <w:rPr>
          <w:sz w:val="20"/>
          <w:szCs w:val="20"/>
        </w:rPr>
        <w:t>i nie wnosi w tym zakresie żadnych zastrzeżeń</w:t>
      </w:r>
    </w:p>
    <w:p w:rsidR="00856C97" w:rsidRPr="00234CB2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Niepewność pomiaru jest podawana w sprawozdaniach z badań</w:t>
      </w:r>
      <w:r w:rsidR="00D4023F" w:rsidRPr="00234CB2">
        <w:rPr>
          <w:sz w:val="20"/>
          <w:szCs w:val="20"/>
        </w:rPr>
        <w:t xml:space="preserve"> </w:t>
      </w:r>
      <w:r w:rsidR="0045356F" w:rsidRPr="00234CB2">
        <w:rPr>
          <w:sz w:val="20"/>
          <w:szCs w:val="20"/>
        </w:rPr>
        <w:t xml:space="preserve">gdy jest to istotne dla ważności lub zastosowania wyników badań, </w:t>
      </w:r>
      <w:r w:rsidR="00D4023F" w:rsidRPr="00234CB2">
        <w:rPr>
          <w:sz w:val="20"/>
          <w:szCs w:val="20"/>
        </w:rPr>
        <w:t>na życzenie Klienta lub gdy</w:t>
      </w:r>
      <w:r w:rsidRPr="00234CB2">
        <w:rPr>
          <w:sz w:val="20"/>
          <w:szCs w:val="20"/>
        </w:rPr>
        <w:t xml:space="preserve"> niepewność </w:t>
      </w:r>
      <w:r w:rsidR="00234CB2">
        <w:rPr>
          <w:sz w:val="20"/>
          <w:szCs w:val="20"/>
        </w:rPr>
        <w:t xml:space="preserve">wpływa na zgodność </w:t>
      </w:r>
      <w:r w:rsidRPr="00234CB2">
        <w:rPr>
          <w:sz w:val="20"/>
          <w:szCs w:val="20"/>
        </w:rPr>
        <w:t>z wyspecyfikowanymi wartościami granicznymi</w:t>
      </w:r>
    </w:p>
    <w:p w:rsidR="0087794E" w:rsidRPr="00234CB2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Przy stwierdzaniu zgodności ze specyfikacją/wymaganiem</w:t>
      </w:r>
      <w:r w:rsidR="007A66B7" w:rsidRPr="00234CB2">
        <w:rPr>
          <w:sz w:val="20"/>
          <w:szCs w:val="20"/>
        </w:rPr>
        <w:t xml:space="preserve"> </w:t>
      </w:r>
      <w:r w:rsidR="00C6365E" w:rsidRPr="00234CB2">
        <w:rPr>
          <w:sz w:val="20"/>
          <w:szCs w:val="20"/>
        </w:rPr>
        <w:t xml:space="preserve">aktów prawnych </w:t>
      </w:r>
      <w:r w:rsidR="007A66B7" w:rsidRPr="00234CB2">
        <w:rPr>
          <w:sz w:val="20"/>
          <w:szCs w:val="20"/>
        </w:rPr>
        <w:t>przyjęto zasadę prostej akceptacji</w:t>
      </w:r>
    </w:p>
    <w:p w:rsidR="00230401" w:rsidRPr="00234CB2" w:rsidRDefault="00230401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W przypadku przekroczonych parametrów mikrobiologicznych lub fizykochemicznych oznaczenie smaku nie będzie wykonane</w:t>
      </w:r>
    </w:p>
    <w:p w:rsidR="00896EE4" w:rsidRPr="00234CB2" w:rsidRDefault="00896EE4" w:rsidP="00896EE4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34CB2">
        <w:rPr>
          <w:sz w:val="20"/>
          <w:szCs w:val="20"/>
        </w:rPr>
        <w:t>Zleceniobiorca nie ponosi odpowiedzialności za wpływ niewłaściwego pobrania i transportu próbki na wynik badania oraz za miejsce pobrania próbki (w przypadku, gdy Zleceniodawca sam pobiera próbkę)</w:t>
      </w:r>
    </w:p>
    <w:p w:rsidR="00856C97" w:rsidRPr="00234CB2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Ma prawo do złożenia skargi do  Dyrektora  WSSE  w  Krakowie  ul. Prądnicka 76, 31-202 Kraków</w:t>
      </w:r>
    </w:p>
    <w:p w:rsidR="00F6593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34CB2">
        <w:rPr>
          <w:sz w:val="20"/>
          <w:szCs w:val="20"/>
        </w:rPr>
        <w:t>Termin realizacji zlecenia wynika z zastosowanej metodyki i jest uzgodniony przez strony</w:t>
      </w:r>
    </w:p>
    <w:p w:rsidR="00B402FC" w:rsidRPr="00234CB2" w:rsidRDefault="00B402FC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</w:p>
    <w:p w:rsidR="00594F86" w:rsidRPr="00234CB2" w:rsidRDefault="00973B5C" w:rsidP="00F13182">
      <w:pPr>
        <w:jc w:val="both"/>
        <w:rPr>
          <w:b/>
          <w:sz w:val="20"/>
          <w:szCs w:val="20"/>
        </w:rPr>
      </w:pPr>
      <w:r w:rsidRPr="00234CB2">
        <w:rPr>
          <w:b/>
          <w:sz w:val="20"/>
          <w:szCs w:val="20"/>
        </w:rPr>
        <w:t>Zleceniodawca oświadcza, że:</w:t>
      </w:r>
    </w:p>
    <w:p w:rsidR="00796122" w:rsidRPr="00234CB2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Zapoznał się z metodami badań stosowanymi przez Zleceniobiorcę oraz z ceną </w:t>
      </w:r>
      <w:r w:rsidR="00B515AA" w:rsidRPr="00234CB2">
        <w:rPr>
          <w:sz w:val="20"/>
          <w:szCs w:val="20"/>
        </w:rPr>
        <w:t xml:space="preserve">za </w:t>
      </w:r>
      <w:r w:rsidRPr="00234CB2">
        <w:rPr>
          <w:sz w:val="20"/>
          <w:szCs w:val="20"/>
        </w:rPr>
        <w:t>badania</w:t>
      </w:r>
      <w:r w:rsidR="00E172B7" w:rsidRPr="00234CB2">
        <w:rPr>
          <w:sz w:val="20"/>
          <w:szCs w:val="20"/>
        </w:rPr>
        <w:t xml:space="preserve"> i nie wnosi w tym zakresie zastrzeżeń</w:t>
      </w:r>
    </w:p>
    <w:p w:rsidR="00896EE4" w:rsidRPr="00234CB2" w:rsidRDefault="00896EE4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lastRenderedPageBreak/>
        <w:t>Zapoznał się</w:t>
      </w:r>
      <w:r w:rsidRPr="00234C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ze </w:t>
      </w:r>
      <w:r w:rsidRPr="00234CB2">
        <w:rPr>
          <w:sz w:val="20"/>
          <w:szCs w:val="20"/>
        </w:rPr>
        <w:t>sposobem pobrania i transportu próbek</w:t>
      </w:r>
    </w:p>
    <w:p w:rsidR="00EB772F" w:rsidRPr="00234CB2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Bierze</w:t>
      </w:r>
      <w:r w:rsidR="00176096" w:rsidRPr="00234CB2">
        <w:rPr>
          <w:sz w:val="20"/>
          <w:szCs w:val="20"/>
        </w:rPr>
        <w:t xml:space="preserve"> pełną odpowiedzialność za e</w:t>
      </w:r>
      <w:r w:rsidRPr="00234CB2">
        <w:rPr>
          <w:sz w:val="20"/>
          <w:szCs w:val="20"/>
        </w:rPr>
        <w:t xml:space="preserve">tap </w:t>
      </w:r>
      <w:r w:rsidR="00F538B3" w:rsidRPr="00234CB2">
        <w:rPr>
          <w:sz w:val="20"/>
          <w:szCs w:val="20"/>
        </w:rPr>
        <w:t>pobrania</w:t>
      </w:r>
      <w:r w:rsidRPr="00234CB2">
        <w:rPr>
          <w:sz w:val="20"/>
          <w:szCs w:val="20"/>
        </w:rPr>
        <w:t xml:space="preserve"> i transportu prób</w:t>
      </w:r>
      <w:r w:rsidR="00176096" w:rsidRPr="00234CB2">
        <w:rPr>
          <w:sz w:val="20"/>
          <w:szCs w:val="20"/>
        </w:rPr>
        <w:t>ek</w:t>
      </w:r>
      <w:r w:rsidRPr="00234CB2">
        <w:rPr>
          <w:sz w:val="20"/>
          <w:szCs w:val="20"/>
        </w:rPr>
        <w:t xml:space="preserve"> </w:t>
      </w:r>
      <w:r w:rsidR="00FF55AB" w:rsidRPr="00234CB2">
        <w:rPr>
          <w:sz w:val="20"/>
          <w:szCs w:val="20"/>
        </w:rPr>
        <w:t>(w przypadku, gdy Zleceniodawca sam pobiera próbkę)</w:t>
      </w:r>
    </w:p>
    <w:p w:rsidR="00856C97" w:rsidRPr="00234CB2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594F86" w:rsidRPr="00234CB2" w:rsidRDefault="00856C97" w:rsidP="00EB055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Podane w/w dane są zgodne z prawdą </w:t>
      </w:r>
    </w:p>
    <w:p w:rsidR="00495839" w:rsidRPr="00234CB2" w:rsidRDefault="00495839" w:rsidP="00405A8B">
      <w:pPr>
        <w:spacing w:after="0"/>
        <w:rPr>
          <w:sz w:val="20"/>
          <w:szCs w:val="20"/>
        </w:rPr>
      </w:pPr>
    </w:p>
    <w:p w:rsidR="00F538B3" w:rsidRDefault="00F538B3" w:rsidP="00405A8B">
      <w:pPr>
        <w:spacing w:after="0"/>
        <w:rPr>
          <w:sz w:val="20"/>
          <w:szCs w:val="20"/>
        </w:rPr>
      </w:pPr>
    </w:p>
    <w:p w:rsidR="00234CB2" w:rsidRDefault="00234CB2" w:rsidP="00405A8B">
      <w:pPr>
        <w:spacing w:after="0"/>
        <w:rPr>
          <w:sz w:val="20"/>
          <w:szCs w:val="20"/>
        </w:rPr>
      </w:pPr>
    </w:p>
    <w:p w:rsidR="00234CB2" w:rsidRPr="00234CB2" w:rsidRDefault="00234CB2" w:rsidP="00405A8B">
      <w:pPr>
        <w:spacing w:after="0"/>
        <w:rPr>
          <w:sz w:val="20"/>
          <w:szCs w:val="20"/>
        </w:rPr>
      </w:pPr>
    </w:p>
    <w:p w:rsidR="00F538B3" w:rsidRDefault="00F538B3" w:rsidP="00495839">
      <w:pPr>
        <w:spacing w:after="0"/>
        <w:rPr>
          <w:sz w:val="20"/>
          <w:szCs w:val="20"/>
        </w:rPr>
      </w:pPr>
    </w:p>
    <w:p w:rsidR="00234CB2" w:rsidRDefault="00234CB2" w:rsidP="00495839">
      <w:pPr>
        <w:spacing w:after="0"/>
        <w:rPr>
          <w:sz w:val="20"/>
          <w:szCs w:val="20"/>
        </w:rPr>
      </w:pPr>
    </w:p>
    <w:p w:rsidR="00234CB2" w:rsidRDefault="00234CB2" w:rsidP="00495839">
      <w:pPr>
        <w:spacing w:after="0"/>
        <w:rPr>
          <w:sz w:val="20"/>
          <w:szCs w:val="20"/>
        </w:rPr>
      </w:pPr>
    </w:p>
    <w:p w:rsidR="00234CB2" w:rsidRPr="00DD5B9B" w:rsidRDefault="00234CB2" w:rsidP="00234CB2">
      <w:pPr>
        <w:jc w:val="both"/>
        <w:rPr>
          <w:sz w:val="20"/>
          <w:szCs w:val="20"/>
        </w:rPr>
      </w:pP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……………………………………………………............................</w:t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Data i podpis osoby 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przyjmującej próbkę/dokonującej przeglądu zlecenia </w:t>
      </w:r>
    </w:p>
    <w:p w:rsidR="00234CB2" w:rsidRPr="00495839" w:rsidRDefault="00234CB2" w:rsidP="00234CB2">
      <w:pPr>
        <w:spacing w:after="0"/>
        <w:rPr>
          <w:sz w:val="20"/>
        </w:rPr>
      </w:pPr>
    </w:p>
    <w:p w:rsidR="00234CB2" w:rsidRPr="00234CB2" w:rsidRDefault="00234CB2" w:rsidP="00495839">
      <w:pPr>
        <w:spacing w:after="0"/>
        <w:rPr>
          <w:sz w:val="20"/>
          <w:szCs w:val="20"/>
        </w:rPr>
      </w:pPr>
    </w:p>
    <w:sectPr w:rsidR="00234CB2" w:rsidRPr="00234CB2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B7" w:rsidRDefault="005E10B7" w:rsidP="003F3144">
      <w:pPr>
        <w:spacing w:after="0" w:line="240" w:lineRule="auto"/>
      </w:pPr>
      <w:r>
        <w:separator/>
      </w:r>
    </w:p>
  </w:endnote>
  <w:endnote w:type="continuationSeparator" w:id="0">
    <w:p w:rsidR="005E10B7" w:rsidRDefault="005E10B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63" w:rsidRPr="00234CB2" w:rsidRDefault="009042EF" w:rsidP="00BC6B21">
    <w:pPr>
      <w:pStyle w:val="Stopka"/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F14</w:t>
    </w:r>
    <w:r w:rsidR="00234CB2" w:rsidRPr="00692507">
      <w:rPr>
        <w:rFonts w:ascii="Times New Roman" w:hAnsi="Times New Roman" w:cs="Times New Roman"/>
        <w:sz w:val="20"/>
        <w:szCs w:val="20"/>
      </w:rPr>
      <w:t>/PO-13</w:t>
    </w:r>
    <w:r w:rsidR="00234CB2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>Wydanie 1 z 15</w:t>
    </w:r>
    <w:r w:rsidR="00234CB2">
      <w:rPr>
        <w:rFonts w:ascii="Times New Roman" w:hAnsi="Times New Roman" w:cs="Times New Roman"/>
        <w:sz w:val="20"/>
        <w:szCs w:val="20"/>
      </w:rPr>
      <w:t>.05.2019</w:t>
    </w:r>
    <w:r w:rsidR="00234CB2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991C93" w:rsidRPr="00991C93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31C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31C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557AA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B7" w:rsidRDefault="005E10B7" w:rsidP="003F3144">
      <w:pPr>
        <w:spacing w:after="0" w:line="240" w:lineRule="auto"/>
      </w:pPr>
      <w:r>
        <w:separator/>
      </w:r>
    </w:p>
  </w:footnote>
  <w:footnote w:type="continuationSeparator" w:id="0">
    <w:p w:rsidR="005E10B7" w:rsidRDefault="005E10B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64D"/>
    <w:multiLevelType w:val="hybridMultilevel"/>
    <w:tmpl w:val="69600112"/>
    <w:lvl w:ilvl="0" w:tplc="40B0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613C"/>
    <w:multiLevelType w:val="hybridMultilevel"/>
    <w:tmpl w:val="01BAB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70212"/>
    <w:multiLevelType w:val="hybridMultilevel"/>
    <w:tmpl w:val="80803200"/>
    <w:lvl w:ilvl="0" w:tplc="77904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91"/>
    <w:rsid w:val="0000485A"/>
    <w:rsid w:val="00025C86"/>
    <w:rsid w:val="00064553"/>
    <w:rsid w:val="000A0E76"/>
    <w:rsid w:val="000D7263"/>
    <w:rsid w:val="001169BA"/>
    <w:rsid w:val="001202DC"/>
    <w:rsid w:val="00120D14"/>
    <w:rsid w:val="001275B1"/>
    <w:rsid w:val="00176096"/>
    <w:rsid w:val="001B3156"/>
    <w:rsid w:val="001B5DED"/>
    <w:rsid w:val="001B7DA8"/>
    <w:rsid w:val="001F2B95"/>
    <w:rsid w:val="001F3635"/>
    <w:rsid w:val="00230401"/>
    <w:rsid w:val="00234CB2"/>
    <w:rsid w:val="0023557D"/>
    <w:rsid w:val="00236D49"/>
    <w:rsid w:val="0026404B"/>
    <w:rsid w:val="00274E39"/>
    <w:rsid w:val="0028404F"/>
    <w:rsid w:val="00290762"/>
    <w:rsid w:val="002C2859"/>
    <w:rsid w:val="00314E63"/>
    <w:rsid w:val="00315FFD"/>
    <w:rsid w:val="00320E9A"/>
    <w:rsid w:val="0034538F"/>
    <w:rsid w:val="00351551"/>
    <w:rsid w:val="003735CB"/>
    <w:rsid w:val="003C6951"/>
    <w:rsid w:val="003C7BDD"/>
    <w:rsid w:val="003D28B1"/>
    <w:rsid w:val="003F3144"/>
    <w:rsid w:val="00405A8B"/>
    <w:rsid w:val="00407B83"/>
    <w:rsid w:val="0043164C"/>
    <w:rsid w:val="004338F1"/>
    <w:rsid w:val="00442663"/>
    <w:rsid w:val="0045356F"/>
    <w:rsid w:val="004557AA"/>
    <w:rsid w:val="00477547"/>
    <w:rsid w:val="00495839"/>
    <w:rsid w:val="004E31CD"/>
    <w:rsid w:val="00505824"/>
    <w:rsid w:val="00561B85"/>
    <w:rsid w:val="00570ED5"/>
    <w:rsid w:val="00594F86"/>
    <w:rsid w:val="005E10B7"/>
    <w:rsid w:val="00602AC8"/>
    <w:rsid w:val="00620D29"/>
    <w:rsid w:val="00621687"/>
    <w:rsid w:val="006276C8"/>
    <w:rsid w:val="00631FA1"/>
    <w:rsid w:val="0065281D"/>
    <w:rsid w:val="00663D4D"/>
    <w:rsid w:val="006645E5"/>
    <w:rsid w:val="00691B55"/>
    <w:rsid w:val="006B48C3"/>
    <w:rsid w:val="006C24E1"/>
    <w:rsid w:val="006C5007"/>
    <w:rsid w:val="006E1001"/>
    <w:rsid w:val="0070348B"/>
    <w:rsid w:val="00703E67"/>
    <w:rsid w:val="0071458D"/>
    <w:rsid w:val="00730DB3"/>
    <w:rsid w:val="007311C6"/>
    <w:rsid w:val="00740CF0"/>
    <w:rsid w:val="007726F7"/>
    <w:rsid w:val="00796122"/>
    <w:rsid w:val="007A66B7"/>
    <w:rsid w:val="007C2FF2"/>
    <w:rsid w:val="007C35BD"/>
    <w:rsid w:val="007D0927"/>
    <w:rsid w:val="00804E0D"/>
    <w:rsid w:val="00830411"/>
    <w:rsid w:val="00856C97"/>
    <w:rsid w:val="00865F5C"/>
    <w:rsid w:val="00877466"/>
    <w:rsid w:val="0087794E"/>
    <w:rsid w:val="00884F91"/>
    <w:rsid w:val="00896EE4"/>
    <w:rsid w:val="008F0AEF"/>
    <w:rsid w:val="00900D41"/>
    <w:rsid w:val="009042EF"/>
    <w:rsid w:val="00912D66"/>
    <w:rsid w:val="0093444D"/>
    <w:rsid w:val="0094595B"/>
    <w:rsid w:val="00954532"/>
    <w:rsid w:val="00965D92"/>
    <w:rsid w:val="00973B5C"/>
    <w:rsid w:val="009751C0"/>
    <w:rsid w:val="00991C93"/>
    <w:rsid w:val="009D6289"/>
    <w:rsid w:val="00A40411"/>
    <w:rsid w:val="00A437F0"/>
    <w:rsid w:val="00A618E5"/>
    <w:rsid w:val="00A71DC3"/>
    <w:rsid w:val="00A86378"/>
    <w:rsid w:val="00A90891"/>
    <w:rsid w:val="00AB50AD"/>
    <w:rsid w:val="00AD7465"/>
    <w:rsid w:val="00AE644E"/>
    <w:rsid w:val="00AF3ADB"/>
    <w:rsid w:val="00B402FC"/>
    <w:rsid w:val="00B515AA"/>
    <w:rsid w:val="00B610CD"/>
    <w:rsid w:val="00B678A6"/>
    <w:rsid w:val="00B870C6"/>
    <w:rsid w:val="00BA467C"/>
    <w:rsid w:val="00BA6521"/>
    <w:rsid w:val="00BC6B21"/>
    <w:rsid w:val="00BF04D0"/>
    <w:rsid w:val="00BF4E40"/>
    <w:rsid w:val="00BF74C3"/>
    <w:rsid w:val="00C55936"/>
    <w:rsid w:val="00C6365E"/>
    <w:rsid w:val="00CA21A5"/>
    <w:rsid w:val="00CB71D7"/>
    <w:rsid w:val="00CC26CB"/>
    <w:rsid w:val="00CF735C"/>
    <w:rsid w:val="00D00598"/>
    <w:rsid w:val="00D31291"/>
    <w:rsid w:val="00D4023F"/>
    <w:rsid w:val="00D40A3D"/>
    <w:rsid w:val="00D4102F"/>
    <w:rsid w:val="00D460BF"/>
    <w:rsid w:val="00D53798"/>
    <w:rsid w:val="00D6392A"/>
    <w:rsid w:val="00D669DE"/>
    <w:rsid w:val="00D746BB"/>
    <w:rsid w:val="00D97B4E"/>
    <w:rsid w:val="00DE48BE"/>
    <w:rsid w:val="00DF01A0"/>
    <w:rsid w:val="00DF1FB2"/>
    <w:rsid w:val="00E172B7"/>
    <w:rsid w:val="00E21E3A"/>
    <w:rsid w:val="00E268B2"/>
    <w:rsid w:val="00E46AB6"/>
    <w:rsid w:val="00E9120A"/>
    <w:rsid w:val="00EB055F"/>
    <w:rsid w:val="00EB0B7F"/>
    <w:rsid w:val="00EB772F"/>
    <w:rsid w:val="00EC0206"/>
    <w:rsid w:val="00EC3032"/>
    <w:rsid w:val="00ED514F"/>
    <w:rsid w:val="00EF6C61"/>
    <w:rsid w:val="00F009AA"/>
    <w:rsid w:val="00F13182"/>
    <w:rsid w:val="00F37AA7"/>
    <w:rsid w:val="00F538B3"/>
    <w:rsid w:val="00F54A3E"/>
    <w:rsid w:val="00F6593B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A71DC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3993-C580-4996-87B7-3C70D7D0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2019-06-26T07:09:00Z</cp:lastPrinted>
  <dcterms:created xsi:type="dcterms:W3CDTF">2019-07-01T06:14:00Z</dcterms:created>
  <dcterms:modified xsi:type="dcterms:W3CDTF">2019-07-01T06:14:00Z</dcterms:modified>
</cp:coreProperties>
</file>